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8B" w:rsidRPr="00910D5F" w:rsidRDefault="001E728B" w:rsidP="001E728B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910D5F">
        <w:rPr>
          <w:rFonts w:ascii="Comic Sans MS" w:hAnsi="Comic Sans MS"/>
          <w:b/>
          <w:sz w:val="40"/>
          <w:szCs w:val="40"/>
        </w:rPr>
        <w:t xml:space="preserve">MATERIALES PARA </w:t>
      </w:r>
      <w:r w:rsidR="000519F1">
        <w:rPr>
          <w:rFonts w:ascii="Comic Sans MS" w:hAnsi="Comic Sans MS"/>
          <w:b/>
          <w:sz w:val="40"/>
          <w:szCs w:val="40"/>
          <w:u w:val="single"/>
        </w:rPr>
        <w:t>CICLO LECTIVO 2019</w:t>
      </w:r>
    </w:p>
    <w:p w:rsidR="001E728B" w:rsidRPr="00910D5F" w:rsidRDefault="001E728B" w:rsidP="001E728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910D5F">
        <w:rPr>
          <w:rFonts w:ascii="Comic Sans MS" w:hAnsi="Comic Sans MS"/>
          <w:b/>
          <w:sz w:val="36"/>
          <w:szCs w:val="36"/>
          <w:u w:val="single"/>
        </w:rPr>
        <w:t>PRIMER GRADO A, B Y C</w:t>
      </w:r>
    </w:p>
    <w:p w:rsidR="000519F1" w:rsidRDefault="000519F1" w:rsidP="001E728B">
      <w:pPr>
        <w:ind w:right="-568"/>
        <w:rPr>
          <w:rFonts w:ascii="Comic Sans MS" w:hAnsi="Comic Sans MS"/>
          <w:b/>
          <w:sz w:val="32"/>
          <w:szCs w:val="32"/>
          <w:u w:val="single"/>
        </w:rPr>
      </w:pPr>
    </w:p>
    <w:p w:rsidR="000519F1" w:rsidRPr="000519F1" w:rsidRDefault="000519F1" w:rsidP="000519F1">
      <w:pPr>
        <w:ind w:right="-1085"/>
        <w:jc w:val="both"/>
        <w:rPr>
          <w:rFonts w:ascii="Comic Sans MS" w:hAnsi="Comic Sans MS"/>
          <w:b/>
          <w:color w:val="FF0000"/>
          <w:sz w:val="32"/>
          <w:szCs w:val="32"/>
          <w:highlight w:val="yellow"/>
          <w:u w:val="single"/>
        </w:rPr>
      </w:pPr>
      <w:r w:rsidRPr="000519F1">
        <w:rPr>
          <w:rFonts w:ascii="Comic Sans MS" w:hAnsi="Comic Sans MS"/>
          <w:b/>
          <w:color w:val="FF0000"/>
          <w:sz w:val="32"/>
          <w:szCs w:val="32"/>
          <w:highlight w:val="yellow"/>
          <w:u w:val="single"/>
        </w:rPr>
        <w:t>IMPORTANTE:</w:t>
      </w:r>
    </w:p>
    <w:p w:rsidR="000519F1" w:rsidRPr="000519F1" w:rsidRDefault="000519F1" w:rsidP="000519F1">
      <w:pPr>
        <w:pStyle w:val="Prrafodelista"/>
        <w:spacing w:line="240" w:lineRule="auto"/>
        <w:ind w:left="-567" w:right="-1085" w:firstLine="425"/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0519F1">
        <w:rPr>
          <w:rFonts w:ascii="Comic Sans MS" w:hAnsi="Comic Sans MS"/>
          <w:b/>
          <w:color w:val="FF0000"/>
          <w:sz w:val="24"/>
          <w:szCs w:val="24"/>
          <w:highlight w:val="yellow"/>
        </w:rPr>
        <w:t>TODOS LOS ÚTILES DEBEN TENER NOMBRE Y APELLIDO.</w:t>
      </w:r>
    </w:p>
    <w:p w:rsidR="001E728B" w:rsidRPr="00910D5F" w:rsidRDefault="001E728B" w:rsidP="001E728B">
      <w:pPr>
        <w:ind w:right="-568"/>
        <w:rPr>
          <w:rFonts w:ascii="Comic Sans MS" w:hAnsi="Comic Sans MS"/>
          <w:b/>
          <w:sz w:val="32"/>
          <w:szCs w:val="32"/>
          <w:u w:val="single"/>
        </w:rPr>
      </w:pPr>
      <w:r w:rsidRPr="00910D5F">
        <w:rPr>
          <w:rFonts w:ascii="Comic Sans MS" w:hAnsi="Comic Sans MS"/>
          <w:b/>
          <w:sz w:val="32"/>
          <w:szCs w:val="32"/>
          <w:u w:val="single"/>
        </w:rPr>
        <w:t>Para todas las áreas:</w:t>
      </w:r>
    </w:p>
    <w:p w:rsidR="001E728B" w:rsidRPr="00910D5F" w:rsidRDefault="001E728B" w:rsidP="001E728B">
      <w:pPr>
        <w:pStyle w:val="Prrafodelista"/>
        <w:ind w:left="0" w:right="-1085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  <w:u w:val="single"/>
        </w:rPr>
        <w:t>Cartuchera completa</w:t>
      </w:r>
      <w:r w:rsidRPr="00910D5F">
        <w:rPr>
          <w:rFonts w:ascii="Comic Sans MS" w:hAnsi="Comic Sans MS"/>
          <w:sz w:val="24"/>
          <w:szCs w:val="24"/>
        </w:rPr>
        <w:t>: dos lápices HB, goma blanca</w:t>
      </w:r>
      <w:r w:rsidR="002A0B93">
        <w:rPr>
          <w:rFonts w:ascii="Comic Sans MS" w:hAnsi="Comic Sans MS"/>
          <w:sz w:val="24"/>
          <w:szCs w:val="24"/>
        </w:rPr>
        <w:t xml:space="preserve"> similar</w:t>
      </w:r>
      <w:r w:rsidRPr="00910D5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10D5F">
        <w:rPr>
          <w:rFonts w:ascii="Comic Sans MS" w:hAnsi="Comic Sans MS"/>
          <w:sz w:val="24"/>
          <w:szCs w:val="24"/>
        </w:rPr>
        <w:t>Maped</w:t>
      </w:r>
      <w:proofErr w:type="spellEnd"/>
      <w:r w:rsidRPr="00910D5F">
        <w:rPr>
          <w:rFonts w:ascii="Comic Sans MS" w:hAnsi="Comic Sans MS"/>
          <w:sz w:val="24"/>
          <w:szCs w:val="24"/>
        </w:rPr>
        <w:t>, lápices de colores</w:t>
      </w:r>
      <w:r w:rsidR="00091461" w:rsidRPr="00910D5F">
        <w:rPr>
          <w:rFonts w:ascii="Comic Sans MS" w:hAnsi="Comic Sans MS"/>
          <w:sz w:val="24"/>
          <w:szCs w:val="24"/>
        </w:rPr>
        <w:t xml:space="preserve"> tipo</w:t>
      </w:r>
      <w:r w:rsidR="000519F1">
        <w:rPr>
          <w:rFonts w:ascii="Comic Sans MS" w:hAnsi="Comic Sans MS"/>
          <w:sz w:val="24"/>
          <w:szCs w:val="24"/>
        </w:rPr>
        <w:t>super mina</w:t>
      </w:r>
      <w:r w:rsidR="00AE6FE3" w:rsidRPr="00910D5F">
        <w:rPr>
          <w:rFonts w:ascii="Comic Sans MS" w:hAnsi="Comic Sans MS"/>
          <w:sz w:val="24"/>
          <w:szCs w:val="24"/>
        </w:rPr>
        <w:t>, tijera, regla de 15 cm. r</w:t>
      </w:r>
      <w:r w:rsidR="00091461" w:rsidRPr="00910D5F">
        <w:rPr>
          <w:rFonts w:ascii="Comic Sans MS" w:hAnsi="Comic Sans MS"/>
          <w:sz w:val="24"/>
          <w:szCs w:val="24"/>
        </w:rPr>
        <w:t>ígida, sacapuntas</w:t>
      </w:r>
      <w:r w:rsidRPr="00910D5F">
        <w:rPr>
          <w:rFonts w:ascii="Comic Sans MS" w:hAnsi="Comic Sans MS"/>
          <w:sz w:val="24"/>
          <w:szCs w:val="24"/>
        </w:rPr>
        <w:t xml:space="preserve"> con tachito, dos voligomas</w:t>
      </w:r>
      <w:r w:rsidR="00AE6FE3" w:rsidRPr="00910D5F">
        <w:rPr>
          <w:rFonts w:ascii="Comic Sans MS" w:hAnsi="Comic Sans MS"/>
          <w:sz w:val="24"/>
          <w:szCs w:val="24"/>
        </w:rPr>
        <w:t xml:space="preserve"> (una quedara en el salón)</w:t>
      </w:r>
      <w:r w:rsidRPr="00910D5F">
        <w:rPr>
          <w:rFonts w:ascii="Comic Sans MS" w:hAnsi="Comic Sans MS"/>
          <w:sz w:val="24"/>
          <w:szCs w:val="24"/>
        </w:rPr>
        <w:t xml:space="preserve">, una plasticola chica. </w:t>
      </w:r>
    </w:p>
    <w:p w:rsidR="001E728B" w:rsidRPr="00910D5F" w:rsidRDefault="001E728B" w:rsidP="001E728B">
      <w:pPr>
        <w:pStyle w:val="Prrafodelista"/>
        <w:ind w:left="-851" w:right="-1085" w:firstLine="851"/>
        <w:rPr>
          <w:rFonts w:ascii="Comic Sans MS" w:hAnsi="Comic Sans MS"/>
          <w:sz w:val="24"/>
          <w:szCs w:val="24"/>
          <w:u w:val="single"/>
        </w:rPr>
      </w:pPr>
      <w:r w:rsidRPr="00910D5F">
        <w:rPr>
          <w:rFonts w:ascii="Comic Sans MS" w:hAnsi="Comic Sans MS"/>
          <w:sz w:val="24"/>
          <w:szCs w:val="24"/>
          <w:u w:val="single"/>
        </w:rPr>
        <w:t xml:space="preserve">Cuaderno de comunicaciones </w:t>
      </w:r>
    </w:p>
    <w:p w:rsidR="001E728B" w:rsidRPr="00910D5F" w:rsidRDefault="001E728B" w:rsidP="001E728B">
      <w:pPr>
        <w:spacing w:line="240" w:lineRule="auto"/>
        <w:jc w:val="both"/>
        <w:rPr>
          <w:rFonts w:ascii="Comic Sans MS" w:hAnsi="Comic Sans MS"/>
          <w:b/>
          <w:sz w:val="40"/>
          <w:szCs w:val="40"/>
          <w:u w:val="single"/>
        </w:rPr>
      </w:pPr>
      <w:r w:rsidRPr="00910D5F">
        <w:rPr>
          <w:rFonts w:ascii="Comic Sans MS" w:hAnsi="Comic Sans MS"/>
          <w:b/>
          <w:sz w:val="40"/>
          <w:szCs w:val="40"/>
          <w:u w:val="single"/>
        </w:rPr>
        <w:t>Castellano:</w:t>
      </w:r>
    </w:p>
    <w:p w:rsidR="001E728B" w:rsidRPr="00910D5F" w:rsidRDefault="001E728B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>Dos cuadernos ABC  de</w:t>
      </w:r>
      <w:r w:rsidR="00AE6FE3" w:rsidRPr="00910D5F">
        <w:rPr>
          <w:rFonts w:ascii="Comic Sans MS" w:hAnsi="Comic Sans MS"/>
          <w:sz w:val="24"/>
          <w:szCs w:val="24"/>
        </w:rPr>
        <w:t xml:space="preserve"> hojas rayadas, forrado de rojo</w:t>
      </w:r>
      <w:r w:rsidR="000519F1">
        <w:rPr>
          <w:rFonts w:ascii="Comic Sans MS" w:hAnsi="Comic Sans MS"/>
          <w:sz w:val="24"/>
          <w:szCs w:val="24"/>
        </w:rPr>
        <w:t>con lunares y verde con lunares</w:t>
      </w:r>
      <w:r w:rsidR="00AE6FE3" w:rsidRPr="00910D5F">
        <w:rPr>
          <w:rFonts w:ascii="Comic Sans MS" w:hAnsi="Comic Sans MS"/>
          <w:sz w:val="24"/>
          <w:szCs w:val="24"/>
        </w:rPr>
        <w:t xml:space="preserve">. </w:t>
      </w:r>
    </w:p>
    <w:p w:rsidR="001E728B" w:rsidRPr="00910D5F" w:rsidRDefault="001E728B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>Fibrones  permanentes (negro, rojo y azul)</w:t>
      </w:r>
    </w:p>
    <w:p w:rsidR="001E728B" w:rsidRPr="00910D5F" w:rsidRDefault="001E728B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>Un block de hojas de color n° 5 (block de dibujo</w:t>
      </w:r>
      <w:r w:rsidR="000519F1">
        <w:rPr>
          <w:rFonts w:ascii="Comic Sans MS" w:hAnsi="Comic Sans MS"/>
          <w:sz w:val="24"/>
          <w:szCs w:val="24"/>
        </w:rPr>
        <w:t xml:space="preserve"> </w:t>
      </w:r>
      <w:r w:rsidR="002A0B93">
        <w:rPr>
          <w:rFonts w:ascii="Comic Sans MS" w:hAnsi="Comic Sans MS"/>
          <w:sz w:val="24"/>
          <w:szCs w:val="24"/>
        </w:rPr>
        <w:t>similar</w:t>
      </w:r>
      <w:r w:rsidR="000519F1">
        <w:rPr>
          <w:rFonts w:ascii="Comic Sans MS" w:hAnsi="Comic Sans MS"/>
          <w:sz w:val="24"/>
          <w:szCs w:val="24"/>
        </w:rPr>
        <w:t xml:space="preserve"> el</w:t>
      </w:r>
      <w:r w:rsidRPr="00910D5F">
        <w:rPr>
          <w:rFonts w:ascii="Comic Sans MS" w:hAnsi="Comic Sans MS"/>
          <w:sz w:val="24"/>
          <w:szCs w:val="24"/>
        </w:rPr>
        <w:t xml:space="preserve"> nene).</w:t>
      </w:r>
    </w:p>
    <w:p w:rsidR="001E728B" w:rsidRPr="00910D5F" w:rsidRDefault="001E728B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 xml:space="preserve">Un block de hojas blancas n° 5 (block de dibujo </w:t>
      </w:r>
      <w:r w:rsidR="002A0B93">
        <w:rPr>
          <w:rFonts w:ascii="Comic Sans MS" w:hAnsi="Comic Sans MS"/>
          <w:sz w:val="24"/>
          <w:szCs w:val="24"/>
        </w:rPr>
        <w:t>similar</w:t>
      </w:r>
      <w:r w:rsidR="000519F1">
        <w:rPr>
          <w:rFonts w:ascii="Comic Sans MS" w:hAnsi="Comic Sans MS"/>
          <w:sz w:val="24"/>
          <w:szCs w:val="24"/>
        </w:rPr>
        <w:t xml:space="preserve"> el </w:t>
      </w:r>
      <w:r w:rsidRPr="00910D5F">
        <w:rPr>
          <w:rFonts w:ascii="Comic Sans MS" w:hAnsi="Comic Sans MS"/>
          <w:sz w:val="24"/>
          <w:szCs w:val="24"/>
        </w:rPr>
        <w:t>nene).</w:t>
      </w:r>
    </w:p>
    <w:p w:rsidR="001E728B" w:rsidRPr="00910D5F" w:rsidRDefault="004668C5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>Dos</w:t>
      </w:r>
      <w:r w:rsidR="002A0B93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E728B" w:rsidRPr="00910D5F">
        <w:rPr>
          <w:rFonts w:ascii="Comic Sans MS" w:hAnsi="Comic Sans MS"/>
          <w:sz w:val="24"/>
          <w:szCs w:val="24"/>
        </w:rPr>
        <w:t>caja</w:t>
      </w:r>
      <w:proofErr w:type="gramEnd"/>
      <w:r w:rsidR="001E728B" w:rsidRPr="00910D5F">
        <w:rPr>
          <w:rFonts w:ascii="Comic Sans MS" w:hAnsi="Comic Sans MS"/>
          <w:sz w:val="24"/>
          <w:szCs w:val="24"/>
        </w:rPr>
        <w:t xml:space="preserve"> de pañuelos descartables.</w:t>
      </w:r>
    </w:p>
    <w:p w:rsidR="001E728B" w:rsidRPr="00910D5F" w:rsidRDefault="001E728B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>Un paquete de toallitas húmedas.</w:t>
      </w:r>
    </w:p>
    <w:p w:rsidR="001E728B" w:rsidRPr="00910D5F" w:rsidRDefault="001E728B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>Etiquetas b</w:t>
      </w:r>
      <w:r w:rsidR="004668C5" w:rsidRPr="00910D5F">
        <w:rPr>
          <w:rFonts w:ascii="Comic Sans MS" w:hAnsi="Comic Sans MS"/>
          <w:sz w:val="24"/>
          <w:szCs w:val="24"/>
        </w:rPr>
        <w:t>lancas (rectangulares</w:t>
      </w:r>
      <w:r w:rsidR="000519F1">
        <w:rPr>
          <w:rFonts w:ascii="Comic Sans MS" w:hAnsi="Comic Sans MS"/>
          <w:sz w:val="24"/>
          <w:szCs w:val="24"/>
        </w:rPr>
        <w:t xml:space="preserve"> y redondas</w:t>
      </w:r>
      <w:r w:rsidR="004668C5" w:rsidRPr="00910D5F">
        <w:rPr>
          <w:rFonts w:ascii="Comic Sans MS" w:hAnsi="Comic Sans MS"/>
          <w:sz w:val="24"/>
          <w:szCs w:val="24"/>
        </w:rPr>
        <w:t>)</w:t>
      </w:r>
    </w:p>
    <w:p w:rsidR="004668C5" w:rsidRPr="00910D5F" w:rsidRDefault="004668C5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>1 paquete de taquitos de colores</w:t>
      </w:r>
    </w:p>
    <w:p w:rsidR="001E728B" w:rsidRPr="00910D5F" w:rsidRDefault="001E728B" w:rsidP="004668C5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b/>
          <w:sz w:val="24"/>
          <w:szCs w:val="24"/>
        </w:rPr>
        <w:t>NO FIBRAS</w:t>
      </w:r>
    </w:p>
    <w:p w:rsidR="001E728B" w:rsidRPr="00910D5F" w:rsidRDefault="001E728B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>Cartas</w:t>
      </w:r>
      <w:r w:rsidR="004668C5" w:rsidRPr="00910D5F">
        <w:rPr>
          <w:rFonts w:ascii="Comic Sans MS" w:hAnsi="Comic Sans MS"/>
          <w:sz w:val="24"/>
          <w:szCs w:val="24"/>
        </w:rPr>
        <w:t xml:space="preserve"> Españolas</w:t>
      </w:r>
      <w:r w:rsidRPr="00910D5F">
        <w:rPr>
          <w:rFonts w:ascii="Comic Sans MS" w:hAnsi="Comic Sans MS"/>
          <w:sz w:val="24"/>
          <w:szCs w:val="24"/>
        </w:rPr>
        <w:t xml:space="preserve"> (50)</w:t>
      </w:r>
    </w:p>
    <w:p w:rsidR="001E728B" w:rsidRPr="00910D5F" w:rsidRDefault="001E728B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 w:rsidRPr="00910D5F">
        <w:rPr>
          <w:rFonts w:ascii="Comic Sans MS" w:hAnsi="Comic Sans MS"/>
          <w:sz w:val="24"/>
          <w:szCs w:val="24"/>
        </w:rPr>
        <w:t>2 dados</w:t>
      </w:r>
    </w:p>
    <w:p w:rsidR="004668C5" w:rsidRPr="00910D5F" w:rsidRDefault="001B05DA" w:rsidP="001E728B">
      <w:pPr>
        <w:pStyle w:val="Prrafodelista"/>
        <w:numPr>
          <w:ilvl w:val="0"/>
          <w:numId w:val="1"/>
        </w:numPr>
        <w:ind w:left="-284" w:right="-1085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4668C5" w:rsidRPr="00910D5F">
        <w:rPr>
          <w:rFonts w:ascii="Comic Sans MS" w:hAnsi="Comic Sans MS"/>
          <w:sz w:val="24"/>
          <w:szCs w:val="24"/>
        </w:rPr>
        <w:t xml:space="preserve"> cajitas de cartas españolas de cotillón</w:t>
      </w:r>
    </w:p>
    <w:p w:rsidR="001E728B" w:rsidRPr="00910D5F" w:rsidRDefault="00091461" w:rsidP="001E728B">
      <w:pPr>
        <w:jc w:val="both"/>
        <w:rPr>
          <w:rFonts w:ascii="Comic Sans MS" w:hAnsi="Comic Sans MS"/>
          <w:b/>
          <w:sz w:val="40"/>
          <w:szCs w:val="40"/>
          <w:u w:val="single"/>
          <w:lang w:val="en-US"/>
        </w:rPr>
      </w:pPr>
      <w:r w:rsidRPr="00910D5F">
        <w:rPr>
          <w:rFonts w:ascii="Comic Sans MS" w:hAnsi="Comic Sans MS"/>
          <w:b/>
          <w:sz w:val="40"/>
          <w:szCs w:val="40"/>
          <w:u w:val="single"/>
          <w:lang w:val="en-US"/>
        </w:rPr>
        <w:t>Inglé</w:t>
      </w:r>
      <w:r w:rsidR="001E728B" w:rsidRPr="00910D5F">
        <w:rPr>
          <w:rFonts w:ascii="Comic Sans MS" w:hAnsi="Comic Sans MS"/>
          <w:b/>
          <w:sz w:val="40"/>
          <w:szCs w:val="40"/>
          <w:u w:val="single"/>
          <w:lang w:val="en-US"/>
        </w:rPr>
        <w:t>s</w:t>
      </w:r>
    </w:p>
    <w:p w:rsidR="000E6DDF" w:rsidRPr="001B05DA" w:rsidRDefault="000E6DDF" w:rsidP="000E6DD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 w:eastAsia="es-ES"/>
        </w:rPr>
      </w:pPr>
      <w:r w:rsidRPr="001B05DA">
        <w:rPr>
          <w:rFonts w:ascii="Comic Sans MS" w:eastAsia="Times New Roman" w:hAnsi="Comic Sans MS" w:cs="Times New Roman"/>
          <w:sz w:val="24"/>
          <w:szCs w:val="24"/>
          <w:lang w:val="en-US" w:eastAsia="es-ES"/>
        </w:rPr>
        <w:t xml:space="preserve">POPTROPICA- STARTER- PEARSON </w:t>
      </w:r>
    </w:p>
    <w:p w:rsidR="000E6DDF" w:rsidRPr="001B05DA" w:rsidRDefault="000E6DDF" w:rsidP="000E6DD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 w:eastAsia="es-ES"/>
        </w:rPr>
      </w:pPr>
      <w:r w:rsidRPr="001B05DA">
        <w:rPr>
          <w:rFonts w:ascii="Comic Sans MS" w:eastAsia="Times New Roman" w:hAnsi="Comic Sans MS" w:cs="Times New Roman"/>
          <w:sz w:val="24"/>
          <w:szCs w:val="24"/>
          <w:lang w:val="en-US" w:eastAsia="es-ES"/>
        </w:rPr>
        <w:t>PUPIL´S BOOK AND ACTIVITY BOOK.</w:t>
      </w:r>
    </w:p>
    <w:p w:rsidR="000E6DDF" w:rsidRPr="001B05DA" w:rsidRDefault="000E6DDF" w:rsidP="000E6DD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 w:eastAsia="es-ES"/>
        </w:rPr>
      </w:pPr>
    </w:p>
    <w:p w:rsidR="000E6DDF" w:rsidRPr="001B05DA" w:rsidRDefault="000E6DDF" w:rsidP="000E6DD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 w:eastAsia="es-ES"/>
        </w:rPr>
      </w:pPr>
      <w:r w:rsidRPr="001B05DA">
        <w:rPr>
          <w:rFonts w:ascii="Comic Sans MS" w:eastAsia="Times New Roman" w:hAnsi="Comic Sans MS" w:cs="Times New Roman"/>
          <w:sz w:val="24"/>
          <w:szCs w:val="24"/>
          <w:lang w:val="es-ES" w:eastAsia="es-ES"/>
        </w:rPr>
        <w:t>UN CUADERNO DE HOJAS RAYADAS (FORRADO EN COLOR VERDE)</w:t>
      </w:r>
      <w:r w:rsidR="002A0B93">
        <w:rPr>
          <w:rFonts w:ascii="Comic Sans MS" w:eastAsia="Times New Roman" w:hAnsi="Comic Sans MS" w:cs="Times New Roman"/>
          <w:sz w:val="24"/>
          <w:szCs w:val="24"/>
          <w:lang w:val="es-ES" w:eastAsia="es-ES"/>
        </w:rPr>
        <w:t xml:space="preserve"> ABC</w:t>
      </w:r>
    </w:p>
    <w:p w:rsidR="00CE0086" w:rsidRPr="00391DA5" w:rsidRDefault="00CE0086" w:rsidP="001E728B">
      <w:pPr>
        <w:jc w:val="both"/>
        <w:rPr>
          <w:rFonts w:ascii="Comic Sans MS" w:hAnsi="Comic Sans MS"/>
          <w:b/>
          <w:sz w:val="40"/>
          <w:szCs w:val="40"/>
          <w:u w:val="single"/>
          <w:lang w:val="es-ES"/>
        </w:rPr>
      </w:pPr>
    </w:p>
    <w:p w:rsidR="001E728B" w:rsidRPr="001B05DA" w:rsidRDefault="001E728B" w:rsidP="001E728B">
      <w:pPr>
        <w:jc w:val="both"/>
        <w:rPr>
          <w:rFonts w:ascii="Comic Sans MS" w:hAnsi="Comic Sans MS"/>
          <w:b/>
          <w:sz w:val="40"/>
          <w:szCs w:val="40"/>
          <w:u w:val="single"/>
          <w:lang w:val="en-US"/>
        </w:rPr>
      </w:pPr>
      <w:r w:rsidRPr="001B05DA">
        <w:rPr>
          <w:rFonts w:ascii="Comic Sans MS" w:hAnsi="Comic Sans MS"/>
          <w:b/>
          <w:sz w:val="40"/>
          <w:szCs w:val="40"/>
          <w:u w:val="single"/>
          <w:lang w:val="en-US"/>
        </w:rPr>
        <w:t>COMPUTACIÓN</w:t>
      </w:r>
    </w:p>
    <w:p w:rsidR="001E728B" w:rsidRPr="001B05DA" w:rsidRDefault="00C31492" w:rsidP="001E728B">
      <w:pPr>
        <w:pStyle w:val="Prrafodelista"/>
        <w:numPr>
          <w:ilvl w:val="0"/>
          <w:numId w:val="1"/>
        </w:numPr>
        <w:ind w:left="284" w:hanging="426"/>
        <w:jc w:val="both"/>
        <w:rPr>
          <w:rFonts w:ascii="Comic Sans MS" w:hAnsi="Comic Sans MS"/>
          <w:sz w:val="32"/>
          <w:szCs w:val="32"/>
        </w:rPr>
      </w:pPr>
      <w:r w:rsidRPr="001B05DA">
        <w:rPr>
          <w:rFonts w:ascii="Comic Sans MS" w:hAnsi="Comic Sans MS"/>
          <w:sz w:val="32"/>
          <w:szCs w:val="32"/>
        </w:rPr>
        <w:t>Un cuaderno tapa d</w:t>
      </w:r>
      <w:r w:rsidR="002A0B93">
        <w:rPr>
          <w:rFonts w:ascii="Comic Sans MS" w:hAnsi="Comic Sans MS"/>
          <w:sz w:val="32"/>
          <w:szCs w:val="32"/>
        </w:rPr>
        <w:t>ura naranja con lunares blancos ABC</w:t>
      </w:r>
    </w:p>
    <w:p w:rsidR="001E728B" w:rsidRPr="00910D5F" w:rsidRDefault="001E728B" w:rsidP="001E728B">
      <w:pPr>
        <w:pStyle w:val="Prrafodelista"/>
        <w:jc w:val="both"/>
        <w:rPr>
          <w:rFonts w:ascii="Comic Sans MS" w:hAnsi="Comic Sans MS"/>
        </w:rPr>
      </w:pPr>
    </w:p>
    <w:p w:rsidR="00CE0086" w:rsidRDefault="00CE0086" w:rsidP="001E728B">
      <w:pPr>
        <w:pStyle w:val="Prrafodelista"/>
        <w:ind w:left="0"/>
        <w:jc w:val="both"/>
        <w:rPr>
          <w:rFonts w:ascii="Comic Sans MS" w:hAnsi="Comic Sans MS"/>
          <w:b/>
          <w:sz w:val="40"/>
          <w:szCs w:val="40"/>
          <w:u w:val="single"/>
        </w:rPr>
      </w:pPr>
    </w:p>
    <w:p w:rsidR="001B05DA" w:rsidRDefault="001B05DA" w:rsidP="001E728B">
      <w:pPr>
        <w:pStyle w:val="Prrafodelista"/>
        <w:ind w:left="0"/>
        <w:jc w:val="both"/>
        <w:rPr>
          <w:rFonts w:ascii="Comic Sans MS" w:hAnsi="Comic Sans MS"/>
          <w:b/>
          <w:sz w:val="40"/>
          <w:szCs w:val="40"/>
          <w:u w:val="single"/>
        </w:rPr>
      </w:pPr>
    </w:p>
    <w:p w:rsidR="001B05DA" w:rsidRDefault="001B05DA" w:rsidP="001E728B">
      <w:pPr>
        <w:pStyle w:val="Prrafodelista"/>
        <w:ind w:left="0"/>
        <w:jc w:val="both"/>
        <w:rPr>
          <w:rFonts w:ascii="Comic Sans MS" w:hAnsi="Comic Sans MS"/>
          <w:b/>
          <w:sz w:val="40"/>
          <w:szCs w:val="40"/>
          <w:u w:val="single"/>
        </w:rPr>
      </w:pPr>
    </w:p>
    <w:p w:rsidR="002A0B93" w:rsidRDefault="002A0B93" w:rsidP="001E728B">
      <w:pPr>
        <w:pStyle w:val="Prrafodelista"/>
        <w:ind w:left="0"/>
        <w:jc w:val="both"/>
        <w:rPr>
          <w:rFonts w:ascii="Comic Sans MS" w:hAnsi="Comic Sans MS"/>
          <w:b/>
          <w:sz w:val="40"/>
          <w:szCs w:val="40"/>
          <w:u w:val="single"/>
        </w:rPr>
      </w:pPr>
    </w:p>
    <w:p w:rsidR="001E728B" w:rsidRPr="00A7119F" w:rsidRDefault="001E728B" w:rsidP="001E728B">
      <w:pPr>
        <w:pStyle w:val="Prrafodelista"/>
        <w:ind w:left="0"/>
        <w:jc w:val="both"/>
        <w:rPr>
          <w:rFonts w:ascii="Comic Sans MS" w:hAnsi="Comic Sans MS"/>
          <w:b/>
          <w:sz w:val="40"/>
          <w:szCs w:val="40"/>
          <w:u w:val="single"/>
        </w:rPr>
      </w:pPr>
      <w:r w:rsidRPr="00A7119F">
        <w:rPr>
          <w:rFonts w:ascii="Comic Sans MS" w:hAnsi="Comic Sans MS"/>
          <w:b/>
          <w:sz w:val="40"/>
          <w:szCs w:val="40"/>
          <w:u w:val="single"/>
        </w:rPr>
        <w:lastRenderedPageBreak/>
        <w:t>MÚSICA</w:t>
      </w:r>
    </w:p>
    <w:p w:rsidR="005111D0" w:rsidRPr="00A7119F" w:rsidRDefault="005111D0" w:rsidP="005111D0">
      <w:pPr>
        <w:pStyle w:val="NormalWeb"/>
        <w:numPr>
          <w:ilvl w:val="0"/>
          <w:numId w:val="14"/>
        </w:numPr>
        <w:rPr>
          <w:rFonts w:ascii="Comic Sans MS" w:hAnsi="Comic Sans MS" w:cs="Calibri"/>
          <w:color w:val="000000"/>
          <w:sz w:val="32"/>
          <w:szCs w:val="32"/>
        </w:rPr>
      </w:pPr>
      <w:r w:rsidRPr="00A7119F">
        <w:rPr>
          <w:rFonts w:ascii="Comic Sans MS" w:hAnsi="Comic Sans MS" w:cs="Calibri"/>
          <w:color w:val="000000"/>
          <w:sz w:val="32"/>
          <w:szCs w:val="32"/>
        </w:rPr>
        <w:t>Cuaderno tapa dura ABC, rayado color amarillo.</w:t>
      </w:r>
    </w:p>
    <w:p w:rsidR="001B05DA" w:rsidRPr="00A7119F" w:rsidRDefault="001B05DA" w:rsidP="001B05DA">
      <w:pPr>
        <w:pStyle w:val="NormalWeb"/>
        <w:ind w:left="720"/>
        <w:rPr>
          <w:rFonts w:ascii="Comic Sans MS" w:hAnsi="Comic Sans MS" w:cs="Calibri"/>
          <w:color w:val="000000"/>
          <w:sz w:val="32"/>
          <w:szCs w:val="32"/>
        </w:rPr>
      </w:pPr>
      <w:bookmarkStart w:id="0" w:name="_GoBack"/>
      <w:bookmarkEnd w:id="0"/>
    </w:p>
    <w:p w:rsidR="001E728B" w:rsidRPr="00910D5F" w:rsidRDefault="00091461" w:rsidP="001E728B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 w:rsidRPr="00910D5F">
        <w:rPr>
          <w:rFonts w:ascii="Comic Sans MS" w:hAnsi="Comic Sans MS"/>
          <w:b/>
          <w:sz w:val="36"/>
          <w:szCs w:val="36"/>
          <w:u w:val="single"/>
        </w:rPr>
        <w:t>ALEMÁ</w:t>
      </w:r>
      <w:r w:rsidR="001E728B" w:rsidRPr="00910D5F">
        <w:rPr>
          <w:rFonts w:ascii="Comic Sans MS" w:hAnsi="Comic Sans MS"/>
          <w:b/>
          <w:sz w:val="36"/>
          <w:szCs w:val="36"/>
          <w:u w:val="single"/>
        </w:rPr>
        <w:t>N</w:t>
      </w:r>
    </w:p>
    <w:p w:rsidR="00CE0086" w:rsidRPr="00CE0086" w:rsidRDefault="00CE0086" w:rsidP="00CE0086">
      <w:pPr>
        <w:pStyle w:val="Prrafodelista"/>
        <w:numPr>
          <w:ilvl w:val="0"/>
          <w:numId w:val="1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CE0086">
        <w:rPr>
          <w:rFonts w:ascii="Comic Sans MS" w:hAnsi="Comic Sans MS"/>
          <w:sz w:val="24"/>
          <w:szCs w:val="24"/>
        </w:rPr>
        <w:t xml:space="preserve">1 cuaderno rayado de 48 hojas color violeta con lunares y etiqueta. Por ejemplo: “Juana Perez, 1.Klasse A” </w:t>
      </w:r>
      <w:r w:rsidRPr="00CE0086">
        <w:rPr>
          <w:rFonts w:ascii="Comic Sans MS" w:hAnsi="Comic Sans MS"/>
          <w:b/>
          <w:sz w:val="24"/>
          <w:szCs w:val="24"/>
          <w:u w:val="single"/>
        </w:rPr>
        <w:t>TAMAÑO ABC</w:t>
      </w:r>
    </w:p>
    <w:p w:rsidR="00CE0086" w:rsidRPr="00CE0086" w:rsidRDefault="00CE0086" w:rsidP="00CE0086">
      <w:pPr>
        <w:pStyle w:val="Prrafodelista"/>
        <w:numPr>
          <w:ilvl w:val="0"/>
          <w:numId w:val="1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CE0086">
        <w:rPr>
          <w:rFonts w:ascii="Comic Sans MS" w:hAnsi="Comic Sans MS"/>
          <w:sz w:val="24"/>
          <w:szCs w:val="24"/>
        </w:rPr>
        <w:t xml:space="preserve">1 block de hojas color </w:t>
      </w:r>
      <w:r w:rsidR="002A0B93">
        <w:rPr>
          <w:rFonts w:ascii="Comic Sans MS" w:hAnsi="Comic Sans MS"/>
          <w:sz w:val="24"/>
          <w:szCs w:val="24"/>
        </w:rPr>
        <w:t xml:space="preserve">similar </w:t>
      </w:r>
      <w:r w:rsidRPr="00CE0086">
        <w:rPr>
          <w:rFonts w:ascii="Comic Sans MS" w:hAnsi="Comic Sans MS"/>
          <w:sz w:val="24"/>
          <w:szCs w:val="24"/>
        </w:rPr>
        <w:t>El Nene A4</w:t>
      </w:r>
    </w:p>
    <w:p w:rsidR="00CE0086" w:rsidRPr="00CE0086" w:rsidRDefault="00CE0086" w:rsidP="00CE0086">
      <w:pPr>
        <w:pStyle w:val="Prrafodelista"/>
        <w:numPr>
          <w:ilvl w:val="0"/>
          <w:numId w:val="1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CE0086">
        <w:rPr>
          <w:rFonts w:ascii="Comic Sans MS" w:hAnsi="Comic Sans MS"/>
          <w:sz w:val="24"/>
          <w:szCs w:val="24"/>
        </w:rPr>
        <w:t>1 paquete de papel glasé de colores</w:t>
      </w:r>
    </w:p>
    <w:p w:rsidR="00CE0086" w:rsidRPr="00CE0086" w:rsidRDefault="00CE0086" w:rsidP="00CE0086">
      <w:pPr>
        <w:pStyle w:val="Prrafodelista"/>
        <w:numPr>
          <w:ilvl w:val="0"/>
          <w:numId w:val="1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CE0086">
        <w:rPr>
          <w:rFonts w:ascii="Comic Sans MS" w:hAnsi="Comic Sans MS"/>
          <w:sz w:val="24"/>
          <w:szCs w:val="24"/>
        </w:rPr>
        <w:t>2 hojas de diario</w:t>
      </w:r>
    </w:p>
    <w:p w:rsidR="00CE0086" w:rsidRPr="00CE0086" w:rsidRDefault="00CE0086" w:rsidP="00CE0086">
      <w:pPr>
        <w:pStyle w:val="Prrafodelista"/>
        <w:numPr>
          <w:ilvl w:val="0"/>
          <w:numId w:val="1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CE0086">
        <w:rPr>
          <w:rFonts w:ascii="Comic Sans MS" w:hAnsi="Comic Sans MS"/>
          <w:sz w:val="24"/>
          <w:szCs w:val="24"/>
        </w:rPr>
        <w:t>1 foto familiar</w:t>
      </w:r>
    </w:p>
    <w:p w:rsidR="00CE0086" w:rsidRPr="00CE0086" w:rsidRDefault="00CE0086" w:rsidP="00CE0086">
      <w:pPr>
        <w:pStyle w:val="Prrafodelista"/>
        <w:numPr>
          <w:ilvl w:val="0"/>
          <w:numId w:val="1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CE0086">
        <w:rPr>
          <w:rFonts w:ascii="Comic Sans MS" w:hAnsi="Comic Sans MS"/>
          <w:sz w:val="24"/>
          <w:szCs w:val="24"/>
        </w:rPr>
        <w:t>5 sobres blancos tamaño carta</w:t>
      </w:r>
    </w:p>
    <w:p w:rsidR="00CE0086" w:rsidRDefault="00CE0086" w:rsidP="00CE0086">
      <w:pPr>
        <w:tabs>
          <w:tab w:val="left" w:pos="1134"/>
          <w:tab w:val="left" w:pos="3261"/>
          <w:tab w:val="left" w:pos="6096"/>
        </w:tabs>
        <w:rPr>
          <w:rFonts w:ascii="Verdana" w:hAnsi="Verdana"/>
          <w:sz w:val="32"/>
          <w:szCs w:val="32"/>
        </w:rPr>
      </w:pPr>
    </w:p>
    <w:p w:rsidR="00CE0086" w:rsidRPr="00CE0086" w:rsidRDefault="00CE0086" w:rsidP="00CE0086">
      <w:pPr>
        <w:tabs>
          <w:tab w:val="left" w:pos="1134"/>
          <w:tab w:val="left" w:pos="3261"/>
          <w:tab w:val="left" w:pos="6096"/>
        </w:tabs>
        <w:jc w:val="center"/>
        <w:rPr>
          <w:rFonts w:ascii="Verdana" w:hAnsi="Verdana"/>
          <w:u w:val="single"/>
        </w:rPr>
      </w:pPr>
      <w:r w:rsidRPr="00CE0086">
        <w:rPr>
          <w:rFonts w:ascii="Verdana" w:hAnsi="Verdana"/>
          <w:u w:val="single"/>
        </w:rPr>
        <w:t>LIBRO DE TEXTO Y CUADERNILLO DE ACTIVIDADES:</w:t>
      </w:r>
    </w:p>
    <w:p w:rsidR="00CE0086" w:rsidRPr="00CE0086" w:rsidRDefault="00CE0086" w:rsidP="00CE0086">
      <w:pPr>
        <w:tabs>
          <w:tab w:val="left" w:pos="1134"/>
          <w:tab w:val="left" w:pos="3261"/>
          <w:tab w:val="left" w:pos="6096"/>
        </w:tabs>
        <w:jc w:val="center"/>
        <w:rPr>
          <w:rFonts w:ascii="Verdana" w:hAnsi="Verdana"/>
          <w:u w:val="single"/>
        </w:rPr>
      </w:pPr>
      <w:r w:rsidRPr="00CE0086">
        <w:rPr>
          <w:rFonts w:ascii="Verdana" w:hAnsi="Verdana"/>
          <w:b/>
          <w:u w:val="single"/>
        </w:rPr>
        <w:t xml:space="preserve">“HALLO ANNA 1” </w:t>
      </w:r>
      <w:r w:rsidRPr="00CE0086">
        <w:rPr>
          <w:rFonts w:ascii="Verdana" w:hAnsi="Verdana"/>
          <w:u w:val="single"/>
        </w:rPr>
        <w:t>– Editorial Klett</w:t>
      </w:r>
    </w:p>
    <w:p w:rsidR="00CE0086" w:rsidRPr="00CE0086" w:rsidRDefault="00CE0086" w:rsidP="00CE0086">
      <w:pPr>
        <w:tabs>
          <w:tab w:val="left" w:pos="1134"/>
          <w:tab w:val="left" w:pos="3261"/>
          <w:tab w:val="left" w:pos="6096"/>
        </w:tabs>
        <w:jc w:val="center"/>
        <w:rPr>
          <w:rFonts w:ascii="Verdana" w:hAnsi="Verdana"/>
        </w:rPr>
      </w:pPr>
      <w:r w:rsidRPr="00CE0086">
        <w:rPr>
          <w:rFonts w:ascii="Verdana" w:hAnsi="Verdana"/>
        </w:rPr>
        <w:t>(Librería Ramos – Mitre 581)</w:t>
      </w:r>
    </w:p>
    <w:p w:rsidR="00CE0086" w:rsidRPr="00CE0086" w:rsidRDefault="00CE0086" w:rsidP="00CE0086">
      <w:pPr>
        <w:tabs>
          <w:tab w:val="left" w:pos="1134"/>
          <w:tab w:val="left" w:pos="3261"/>
          <w:tab w:val="left" w:pos="6096"/>
        </w:tabs>
        <w:jc w:val="center"/>
        <w:rPr>
          <w:rFonts w:ascii="Verdana" w:hAnsi="Verdana"/>
        </w:rPr>
      </w:pPr>
      <w:r w:rsidRPr="00CE0086">
        <w:rPr>
          <w:rFonts w:ascii="Verdana" w:hAnsi="Verdana"/>
        </w:rPr>
        <w:t>(SBS Librería internacional)</w:t>
      </w:r>
    </w:p>
    <w:p w:rsidR="00CE0086" w:rsidRPr="00CE0086" w:rsidRDefault="00CE0086" w:rsidP="00CE0086">
      <w:pPr>
        <w:tabs>
          <w:tab w:val="left" w:pos="1134"/>
          <w:tab w:val="left" w:pos="3261"/>
          <w:tab w:val="left" w:pos="6096"/>
        </w:tabs>
        <w:jc w:val="center"/>
        <w:rPr>
          <w:rFonts w:ascii="Verdana" w:hAnsi="Verdana"/>
        </w:rPr>
      </w:pPr>
      <w:r w:rsidRPr="00CE0086">
        <w:rPr>
          <w:rFonts w:ascii="Verdana" w:hAnsi="Verdana"/>
        </w:rPr>
        <w:t>(Por favor colocar etiqueta como al cuaderno rayado)</w:t>
      </w:r>
    </w:p>
    <w:p w:rsidR="00CE0086" w:rsidRPr="002F102C" w:rsidRDefault="00CE0086" w:rsidP="00CE0086">
      <w:pPr>
        <w:tabs>
          <w:tab w:val="left" w:pos="1134"/>
          <w:tab w:val="left" w:pos="3261"/>
          <w:tab w:val="left" w:pos="6096"/>
        </w:tabs>
        <w:rPr>
          <w:rFonts w:ascii="Verdana" w:hAnsi="Verdana"/>
          <w:color w:val="008000"/>
          <w:sz w:val="40"/>
        </w:rPr>
      </w:pPr>
    </w:p>
    <w:p w:rsidR="006B2D2D" w:rsidRDefault="006B2D2D" w:rsidP="002D0CB7">
      <w:pPr>
        <w:pStyle w:val="Prrafodelista"/>
        <w:tabs>
          <w:tab w:val="left" w:pos="1134"/>
          <w:tab w:val="left" w:pos="3261"/>
          <w:tab w:val="left" w:pos="6096"/>
        </w:tabs>
        <w:spacing w:after="0" w:line="240" w:lineRule="auto"/>
      </w:pPr>
    </w:p>
    <w:sectPr w:rsidR="006B2D2D" w:rsidSect="006228D1">
      <w:pgSz w:w="12240" w:h="20160" w:code="5"/>
      <w:pgMar w:top="709" w:right="2175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80"/>
    <w:multiLevelType w:val="hybridMultilevel"/>
    <w:tmpl w:val="11DC9234"/>
    <w:lvl w:ilvl="0" w:tplc="6A20A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AR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ECA"/>
    <w:multiLevelType w:val="hybridMultilevel"/>
    <w:tmpl w:val="7A8236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372E"/>
    <w:multiLevelType w:val="hybridMultilevel"/>
    <w:tmpl w:val="28C226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132E8"/>
    <w:multiLevelType w:val="hybridMultilevel"/>
    <w:tmpl w:val="4A32ED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06ACE"/>
    <w:multiLevelType w:val="hybridMultilevel"/>
    <w:tmpl w:val="7A44E4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96910"/>
    <w:multiLevelType w:val="hybridMultilevel"/>
    <w:tmpl w:val="EFA893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52924"/>
    <w:multiLevelType w:val="hybridMultilevel"/>
    <w:tmpl w:val="7D18771C"/>
    <w:lvl w:ilvl="0" w:tplc="9DC29492">
      <w:numFmt w:val="bullet"/>
      <w:lvlText w:val=""/>
      <w:lvlJc w:val="left"/>
      <w:pPr>
        <w:ind w:left="1571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626517C"/>
    <w:multiLevelType w:val="hybridMultilevel"/>
    <w:tmpl w:val="7BE475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A42AA"/>
    <w:multiLevelType w:val="hybridMultilevel"/>
    <w:tmpl w:val="F84C1BA2"/>
    <w:lvl w:ilvl="0" w:tplc="9DC2949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1585A1B"/>
    <w:multiLevelType w:val="hybridMultilevel"/>
    <w:tmpl w:val="28049D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97E04"/>
    <w:multiLevelType w:val="hybridMultilevel"/>
    <w:tmpl w:val="53763C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D28ED"/>
    <w:multiLevelType w:val="hybridMultilevel"/>
    <w:tmpl w:val="ACF48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C152E"/>
    <w:multiLevelType w:val="hybridMultilevel"/>
    <w:tmpl w:val="1A302170"/>
    <w:lvl w:ilvl="0" w:tplc="2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7E8A4CC5"/>
    <w:multiLevelType w:val="hybridMultilevel"/>
    <w:tmpl w:val="DF6A95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728B"/>
    <w:rsid w:val="000519F1"/>
    <w:rsid w:val="00082CEF"/>
    <w:rsid w:val="00091461"/>
    <w:rsid w:val="000D5516"/>
    <w:rsid w:val="000E6DDF"/>
    <w:rsid w:val="0013364C"/>
    <w:rsid w:val="001A64C6"/>
    <w:rsid w:val="001B05DA"/>
    <w:rsid w:val="001B3FAF"/>
    <w:rsid w:val="001D1287"/>
    <w:rsid w:val="001E728B"/>
    <w:rsid w:val="001F5251"/>
    <w:rsid w:val="002A0B93"/>
    <w:rsid w:val="002B3109"/>
    <w:rsid w:val="002D0CB7"/>
    <w:rsid w:val="00390010"/>
    <w:rsid w:val="00391DA5"/>
    <w:rsid w:val="00465B62"/>
    <w:rsid w:val="004668C5"/>
    <w:rsid w:val="005021CD"/>
    <w:rsid w:val="005111D0"/>
    <w:rsid w:val="006228D1"/>
    <w:rsid w:val="006B2D2D"/>
    <w:rsid w:val="00746896"/>
    <w:rsid w:val="00905088"/>
    <w:rsid w:val="00910D5F"/>
    <w:rsid w:val="00983B4A"/>
    <w:rsid w:val="00A7119F"/>
    <w:rsid w:val="00AC2B71"/>
    <w:rsid w:val="00AE6FE3"/>
    <w:rsid w:val="00B72DD3"/>
    <w:rsid w:val="00BA7A4A"/>
    <w:rsid w:val="00C31492"/>
    <w:rsid w:val="00CD3279"/>
    <w:rsid w:val="00CE0086"/>
    <w:rsid w:val="00E43772"/>
    <w:rsid w:val="00F2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72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11D0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66AB-2C03-46EE-9179-3FA25B91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EMILIA</cp:lastModifiedBy>
  <cp:revision>4</cp:revision>
  <cp:lastPrinted>2018-12-21T19:12:00Z</cp:lastPrinted>
  <dcterms:created xsi:type="dcterms:W3CDTF">2018-12-18T14:51:00Z</dcterms:created>
  <dcterms:modified xsi:type="dcterms:W3CDTF">2018-12-26T15:49:00Z</dcterms:modified>
</cp:coreProperties>
</file>